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EF45" w14:textId="061D51F8" w:rsidR="00645E52" w:rsidRPr="00645E52" w:rsidRDefault="00645E52" w:rsidP="00645E52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outlineLvl w:val="0"/>
        <w:rPr>
          <w:rFonts w:eastAsia="Calibri" w:cs="Times New Roman"/>
          <w:caps/>
          <w:color w:val="FFFFFF" w:themeColor="background1"/>
          <w:spacing w:val="15"/>
        </w:rPr>
      </w:pPr>
      <w:r w:rsidRPr="00645E52">
        <w:rPr>
          <w:rFonts w:eastAsia="Calibri" w:cs="Times New Roman"/>
          <w:caps/>
          <w:color w:val="FFFFFF" w:themeColor="background1"/>
          <w:spacing w:val="15"/>
        </w:rPr>
        <w:t xml:space="preserve">układ </w:t>
      </w:r>
      <w:r w:rsidR="00206979">
        <w:rPr>
          <w:rFonts w:eastAsia="Calibri" w:cs="Times New Roman"/>
          <w:caps/>
          <w:color w:val="FFFFFF" w:themeColor="background1"/>
          <w:spacing w:val="15"/>
        </w:rPr>
        <w:t>szkieletowy</w:t>
      </w:r>
    </w:p>
    <w:p w14:paraId="3561E8C8" w14:textId="77777777" w:rsidR="00645E52" w:rsidRPr="00645E52" w:rsidRDefault="00645E52" w:rsidP="00645E52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outlineLvl w:val="1"/>
        <w:rPr>
          <w:rFonts w:eastAsia="Calibri" w:cs="Times New Roman"/>
          <w:caps/>
          <w:spacing w:val="15"/>
        </w:rPr>
      </w:pPr>
      <w:r w:rsidRPr="00645E52">
        <w:rPr>
          <w:rFonts w:eastAsia="Calibri" w:cs="Times New Roman"/>
          <w:caps/>
          <w:spacing w:val="15"/>
        </w:rPr>
        <w:t>pytania</w:t>
      </w:r>
    </w:p>
    <w:p w14:paraId="53CA2A32" w14:textId="576AECF6" w:rsidR="00F81026" w:rsidRP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645E52">
        <w:t>określ, co wywołuje aktywność ruchową;</w:t>
      </w:r>
    </w:p>
    <w:p w14:paraId="05102356" w14:textId="4365D6FD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dwa sposoby poruszania się;</w:t>
      </w:r>
    </w:p>
    <w:p w14:paraId="4A48AB5E" w14:textId="128DBD55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co odpowiada za ruch rzęskowy;</w:t>
      </w:r>
    </w:p>
    <w:p w14:paraId="758ACA0B" w14:textId="5CF7FA41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3 larwy, poruszające się ruchem rzęskowym;</w:t>
      </w:r>
    </w:p>
    <w:p w14:paraId="671EC07F" w14:textId="33AC5DDE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dwa sposoby ruchu mięśniowego;</w:t>
      </w:r>
    </w:p>
    <w:p w14:paraId="081EE5EC" w14:textId="0AAA63DA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podaj rodzaje </w:t>
      </w:r>
      <w:proofErr w:type="spellStart"/>
      <w:r>
        <w:t>miofilamentów</w:t>
      </w:r>
      <w:proofErr w:type="spellEnd"/>
      <w:r>
        <w:t xml:space="preserve"> występujących w tkance mięśniowej;</w:t>
      </w:r>
    </w:p>
    <w:p w14:paraId="3E9137DD" w14:textId="1C4589B8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porównaj szkielet zewnętrzny ze szkieletem wewnętrznym (występowanie, funkcja);</w:t>
      </w:r>
    </w:p>
    <w:p w14:paraId="34B0A562" w14:textId="4DD30EEC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jak poruszają się rozwielitki, meduzy, ślimaki;</w:t>
      </w:r>
    </w:p>
    <w:p w14:paraId="0574A8B2" w14:textId="0608B9B1" w:rsidR="00645E52" w:rsidRDefault="00645E5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porównaj lot czynny z lotem biernym;</w:t>
      </w:r>
    </w:p>
    <w:p w14:paraId="7F5459B4" w14:textId="74C1876A" w:rsidR="00645E52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5 funkcji szkieletu człowieka;</w:t>
      </w:r>
    </w:p>
    <w:p w14:paraId="04DE64B6" w14:textId="467FBA7B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podaj trzy rodzaje komórek związane z </w:t>
      </w:r>
      <w:r w:rsidR="009F651C">
        <w:t>kośćmi</w:t>
      </w:r>
      <w:r>
        <w:t>;</w:t>
      </w:r>
    </w:p>
    <w:p w14:paraId="7215E230" w14:textId="52BDF453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co tworzy substancję międzykomórkową tkanki kostnej;</w:t>
      </w:r>
    </w:p>
    <w:p w14:paraId="775DF9F7" w14:textId="45715C6E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co nadaje kościom sprężystość, a co twardość;</w:t>
      </w:r>
    </w:p>
    <w:p w14:paraId="2BC3171C" w14:textId="14452965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podaj, ile kości występuje u noworodków (około), a ile u osoby dorosłej;</w:t>
      </w:r>
    </w:p>
    <w:p w14:paraId="269A5164" w14:textId="481094ED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co wpływa na przebudowę kości (i jej intensywność);</w:t>
      </w:r>
    </w:p>
    <w:p w14:paraId="6A1D6BBC" w14:textId="53E2DB97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gdzie najczęściej występują: tkanka kostna zbita i tkanka kostna gąbczasta;</w:t>
      </w:r>
    </w:p>
    <w:p w14:paraId="790DA22B" w14:textId="66FA1002" w:rsidR="00D015DF" w:rsidRDefault="00D015DF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podaj </w:t>
      </w:r>
      <w:r w:rsidR="005F5121">
        <w:t>4</w:t>
      </w:r>
      <w:r>
        <w:t xml:space="preserve"> kształty kości;</w:t>
      </w:r>
    </w:p>
    <w:p w14:paraId="09ACC296" w14:textId="22D25A3E" w:rsidR="00D015DF" w:rsidRDefault="00A17B82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scharakteryzuj budowę kości płaskich </w:t>
      </w:r>
      <w:r w:rsidR="005F5121">
        <w:t>i podaj dwa przykłady;</w:t>
      </w:r>
    </w:p>
    <w:p w14:paraId="0360B33F" w14:textId="7E10878B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scharakteryzuj budowę kości różnokształtnych i podaj dwa przykłady;</w:t>
      </w:r>
    </w:p>
    <w:p w14:paraId="61ABBD80" w14:textId="3FBD372D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scharakteryzuj budowę kości krótkich i podaj kształty;</w:t>
      </w:r>
    </w:p>
    <w:p w14:paraId="1E581C59" w14:textId="7F490221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scharakteryzuj budowę kości długich i podaj dwa przykłady;</w:t>
      </w:r>
    </w:p>
    <w:p w14:paraId="6E2F52AF" w14:textId="3545B807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czym okryte są kości oraz podaj pochodzenie tego tworu;</w:t>
      </w:r>
    </w:p>
    <w:p w14:paraId="29E02074" w14:textId="53D3FEF8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scharakteryzuj trzy funkcje </w:t>
      </w:r>
      <w:proofErr w:type="spellStart"/>
      <w:r>
        <w:t>okostnej</w:t>
      </w:r>
      <w:proofErr w:type="spellEnd"/>
      <w:r>
        <w:t>;</w:t>
      </w:r>
    </w:p>
    <w:p w14:paraId="441F5B3E" w14:textId="48941035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określ, co </w:t>
      </w:r>
      <w:r w:rsidR="009F651C">
        <w:t>pokrywa</w:t>
      </w:r>
      <w:r>
        <w:t xml:space="preserve"> powierzchnie nasad kości;</w:t>
      </w:r>
    </w:p>
    <w:p w14:paraId="76757915" w14:textId="5F516608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podaj, co wypełnia jamę szpikową u dzieci i młodzieży, a co u osób dorosłych;</w:t>
      </w:r>
    </w:p>
    <w:p w14:paraId="0DBBC924" w14:textId="18DF12B0" w:rsidR="005F5121" w:rsidRDefault="005F5121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podaj, które jamy jakich kości posiadają zawsze szpik czerwony;</w:t>
      </w:r>
    </w:p>
    <w:p w14:paraId="6A9E1C88" w14:textId="601E56E5" w:rsidR="005F5121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scharakteryzuj budowę tkanki kostnej gąbczastej;</w:t>
      </w:r>
    </w:p>
    <w:p w14:paraId="0471B79B" w14:textId="323C046A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scharakteryzuj budowę tkanki kostnej zbitej.</w:t>
      </w:r>
    </w:p>
    <w:p w14:paraId="71ED95E0" w14:textId="6C4F0323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cztery rodzaje ścisłych połączeń kości;</w:t>
      </w:r>
    </w:p>
    <w:p w14:paraId="3F370D4B" w14:textId="3AAF2147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podaj, co jest łącznikiem w więzozrostach i podaj dwa przykłady;</w:t>
      </w:r>
    </w:p>
    <w:p w14:paraId="696A94F1" w14:textId="5CBCF87D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podaj, co jest łącznikiem w chrząstkozrostach i podaj dwa przykłady;</w:t>
      </w:r>
    </w:p>
    <w:p w14:paraId="0420DF86" w14:textId="49626F64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lastRenderedPageBreak/>
        <w:t>podaj, co jest łącznikiem w kościozrostach i podaj dwa przykłady.</w:t>
      </w:r>
    </w:p>
    <w:p w14:paraId="336C2E8F" w14:textId="4C6B05FD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 nazywamy połączenia ruchome;</w:t>
      </w:r>
    </w:p>
    <w:p w14:paraId="7F30F52B" w14:textId="761D4547" w:rsidR="00EA6744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</w:t>
      </w:r>
      <w:r w:rsidR="00EA6744">
        <w:t>, jak nazywamy powierzchnie kości tworzące staw oraz określ, czym są pokryte;</w:t>
      </w:r>
    </w:p>
    <w:p w14:paraId="183AAA74" w14:textId="520538BE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czym jest głowa stawu, a czym panewka stawowa;</w:t>
      </w:r>
    </w:p>
    <w:p w14:paraId="24FB8461" w14:textId="45206242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czym otoczony jest staw i podaj funkcję tego tworu;</w:t>
      </w:r>
    </w:p>
    <w:p w14:paraId="1D949200" w14:textId="7431640B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dwie warstwy torebki stawowej i określ ich funkcje;</w:t>
      </w:r>
    </w:p>
    <w:p w14:paraId="6898146E" w14:textId="5FEEA959" w:rsidR="00EA6744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</w:t>
      </w:r>
      <w:r w:rsidR="00EA6744">
        <w:t>, z czego składa się maź stawowa i podaj jej funkcję;</w:t>
      </w:r>
    </w:p>
    <w:p w14:paraId="604F892C" w14:textId="21293D5C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czym są kaletki maziowe;</w:t>
      </w:r>
    </w:p>
    <w:p w14:paraId="651566E2" w14:textId="1FB96EA4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6 rodzajów stawów;</w:t>
      </w:r>
    </w:p>
    <w:p w14:paraId="62586397" w14:textId="1F5C48AB" w:rsidR="00EA6744" w:rsidRDefault="00EA6744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stawu obrotowego</w:t>
      </w:r>
      <w:r w:rsidR="009F651C">
        <w:t>, określ płaszczyzny obrotu i podaj kształt panewki stawowej;</w:t>
      </w:r>
    </w:p>
    <w:p w14:paraId="25AFF833" w14:textId="1FA0F7E4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stawu zawiasowego, określ płaszczyzny ruchu i podaj kształt panewki i głowy stawu;</w:t>
      </w:r>
    </w:p>
    <w:p w14:paraId="6787B7B5" w14:textId="2B627B02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stawu siodełkowego, określ płaszczyzny i podaj kształt głowy i panewki;</w:t>
      </w:r>
    </w:p>
    <w:p w14:paraId="6ADA626D" w14:textId="0D8D5C28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stawu elipsoidalnego, określ płaszczyzny ruchu i podaj kształt głowy i panewki;</w:t>
      </w:r>
    </w:p>
    <w:p w14:paraId="5AB75536" w14:textId="46DD3A51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stawu kulistego, określ płaszczyzny ruchu i podaj, jaki kształt ma głowa, a jaki panewka;</w:t>
      </w:r>
    </w:p>
    <w:p w14:paraId="7D07AFC9" w14:textId="1CA2D762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stawu płaskiego, określ płaszczyzny ruchu i określ kształt powierzchni stawu;</w:t>
      </w:r>
    </w:p>
    <w:p w14:paraId="24DFB932" w14:textId="1F1BF1F1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wyjaśnij, jak działa amortyzujące działanie </w:t>
      </w:r>
      <w:proofErr w:type="spellStart"/>
      <w:r>
        <w:t>agrekanu</w:t>
      </w:r>
      <w:proofErr w:type="spellEnd"/>
      <w:r>
        <w:t xml:space="preserve"> w chrząstce;</w:t>
      </w:r>
    </w:p>
    <w:p w14:paraId="188A5A42" w14:textId="19A534C9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z czego składa się szkielet osiowy człowieka;</w:t>
      </w:r>
    </w:p>
    <w:p w14:paraId="3A55DEEC" w14:textId="7DD3D756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 nazywa się górna i tylna część czaszki, a jak przednia i dolna.</w:t>
      </w:r>
    </w:p>
    <w:p w14:paraId="67690C9C" w14:textId="566A2915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kosteczki słuchowe i określ, do jakiego szkieletu należą;</w:t>
      </w:r>
    </w:p>
    <w:p w14:paraId="20C95CDF" w14:textId="732E137C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 nazywamy pasma tkanki łącznej, które oddzielają kości mózgoczaszki u noworodków oraz określ ich funkcję;</w:t>
      </w:r>
    </w:p>
    <w:p w14:paraId="45ADB753" w14:textId="60B3DF77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parzyste i nieparzyste kości mózgoczaszki;</w:t>
      </w:r>
    </w:p>
    <w:p w14:paraId="1FF4ACB8" w14:textId="56F8DB17" w:rsidR="009F651C" w:rsidRDefault="009F651C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nieparzyste i parzyste kości twarzoczaszki;</w:t>
      </w:r>
    </w:p>
    <w:p w14:paraId="44C7EE69" w14:textId="1ABBFC9A" w:rsidR="009F651C" w:rsidRDefault="00DC25DD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trzy zatoki przynosowe;</w:t>
      </w:r>
    </w:p>
    <w:p w14:paraId="1142884C" w14:textId="225087BD" w:rsidR="00DC25DD" w:rsidRDefault="00DC25DD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 zbudowane są zatoki przynosowe i jakie pełnią funkcje;</w:t>
      </w:r>
    </w:p>
    <w:p w14:paraId="3179B295" w14:textId="7501E77F" w:rsidR="00DC25DD" w:rsidRDefault="00DC25DD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jedyną ruchomą kość czaszki;</w:t>
      </w:r>
    </w:p>
    <w:p w14:paraId="52C00757" w14:textId="7FFAD6E2" w:rsidR="00DC25DD" w:rsidRDefault="00DC25DD" w:rsidP="00EA674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określ funkcję </w:t>
      </w:r>
      <w:proofErr w:type="spellStart"/>
      <w:r>
        <w:t>kręgosłupu</w:t>
      </w:r>
      <w:proofErr w:type="spellEnd"/>
      <w:r>
        <w:t>;</w:t>
      </w:r>
    </w:p>
    <w:p w14:paraId="61CAAA4D" w14:textId="0CC2071A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pięć odcinków kręgosłupa i określ czym połączone są kręgi;</w:t>
      </w:r>
    </w:p>
    <w:p w14:paraId="64411B48" w14:textId="2606A837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funkcję krążków międzykręgowych;</w:t>
      </w:r>
    </w:p>
    <w:p w14:paraId="2E202861" w14:textId="7726A0E8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podaj, gdzie występują lordozy, a gdzie kifozy w kręgosłupie;</w:t>
      </w:r>
    </w:p>
    <w:p w14:paraId="003106F9" w14:textId="2A87677F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funkcję fizjologicznych wygięć kręgosłupa;</w:t>
      </w:r>
    </w:p>
    <w:p w14:paraId="61325669" w14:textId="66E3391A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3 elementy kręgu;</w:t>
      </w:r>
    </w:p>
    <w:p w14:paraId="7D460337" w14:textId="4BFCF531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trzy rodzaje wyrostków kręgowych i określ ich funkcje;</w:t>
      </w:r>
    </w:p>
    <w:p w14:paraId="28273944" w14:textId="10D08C16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z ilu kręgów składa się każdy odcinek kręgosłupa;</w:t>
      </w:r>
    </w:p>
    <w:p w14:paraId="6F9D33DB" w14:textId="4586B0BA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nazwę dwóch pierwszych kręgów szyjnych i określ ich budowę;</w:t>
      </w:r>
    </w:p>
    <w:p w14:paraId="5B6CCE8C" w14:textId="5901667F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funkcje dźwigacza i obrotnika;</w:t>
      </w:r>
    </w:p>
    <w:p w14:paraId="37ECE077" w14:textId="72CC6C2A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funkcje klatki piersiowej;</w:t>
      </w:r>
    </w:p>
    <w:p w14:paraId="70688CA5" w14:textId="2F3CC9E5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z czego zbudowana jest klatka piersiowa;</w:t>
      </w:r>
    </w:p>
    <w:p w14:paraId="6A0D7070" w14:textId="5E20D632" w:rsidR="00DC25DD" w:rsidRDefault="00DC25DD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nazwy i ilość żeber;</w:t>
      </w:r>
    </w:p>
    <w:p w14:paraId="4616183C" w14:textId="5965690A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jak żebra rzekome łączą się z mostkiem;</w:t>
      </w:r>
    </w:p>
    <w:p w14:paraId="75A74586" w14:textId="1D22E87F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3 elementy budowy mostka;</w:t>
      </w:r>
    </w:p>
    <w:p w14:paraId="6BF1CF1D" w14:textId="2E9DAD41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dlaczego kości kończyny dolnej są zdecydowanie masywniejsze od kości kończyny górnej;</w:t>
      </w:r>
    </w:p>
    <w:p w14:paraId="62542309" w14:textId="2524744B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z czego składa się szkielet kończyny górnej i dolnej;</w:t>
      </w:r>
    </w:p>
    <w:p w14:paraId="21393DCF" w14:textId="2E0229A2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jakie kości wchodzą w skład kończyny górnej wolnej;</w:t>
      </w:r>
    </w:p>
    <w:p w14:paraId="494A00C0" w14:textId="7BDD15EC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jakie kości wchodzą w skład obręczy barkowej;</w:t>
      </w:r>
    </w:p>
    <w:p w14:paraId="4D313450" w14:textId="32274206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jakie kości wchodzą w skład kończyny dolnej wolnej;</w:t>
      </w:r>
    </w:p>
    <w:p w14:paraId="0FBAF5CD" w14:textId="63B73076" w:rsidR="00240163" w:rsidRDefault="00240163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jakie kości wchodzą w skład szkieletu obręczy miednicowej;</w:t>
      </w:r>
    </w:p>
    <w:p w14:paraId="57DEFBFA" w14:textId="257A7451" w:rsidR="00240163" w:rsidRDefault="00341C34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różnice między budową miednicy mężczyzny i kobiety;</w:t>
      </w:r>
    </w:p>
    <w:p w14:paraId="7C63ED63" w14:textId="0151E9FD" w:rsidR="00402E4A" w:rsidRDefault="00402E4A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do czego prowadzą nadmierna kifoza piersiowa i nadmierna lordoza lędźwiowa;</w:t>
      </w:r>
    </w:p>
    <w:p w14:paraId="596F3E25" w14:textId="00E89E8C" w:rsidR="00402E4A" w:rsidRDefault="00402E4A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przyczyny płaskostopia;</w:t>
      </w:r>
    </w:p>
    <w:p w14:paraId="498B4EE6" w14:textId="24287970" w:rsidR="00402E4A" w:rsidRDefault="00402E4A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definicję skręcenia stawu, zwichnięcia stawu i złamania kości;</w:t>
      </w:r>
    </w:p>
    <w:p w14:paraId="628C3B93" w14:textId="1042107D" w:rsidR="00402E4A" w:rsidRDefault="00402E4A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dwie przyczyny osteoporozy;</w:t>
      </w:r>
    </w:p>
    <w:p w14:paraId="1C9339FF" w14:textId="4948D4C4" w:rsidR="00402E4A" w:rsidRDefault="00402E4A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przyczyny krzywicy i jak jej zapobiec;</w:t>
      </w:r>
    </w:p>
    <w:p w14:paraId="36E9F38D" w14:textId="38E7316E" w:rsidR="00402E4A" w:rsidRDefault="00402E4A" w:rsidP="00DC25DD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jakie są objawy krzywicy.</w:t>
      </w:r>
    </w:p>
    <w:p w14:paraId="3A9CCA39" w14:textId="77777777" w:rsidR="00402E4A" w:rsidRDefault="00402E4A" w:rsidP="00402E4A">
      <w:pPr>
        <w:pStyle w:val="Akapitzlist"/>
        <w:ind w:left="714" w:firstLine="0"/>
        <w:contextualSpacing w:val="0"/>
      </w:pPr>
    </w:p>
    <w:p w14:paraId="04353C6C" w14:textId="77777777" w:rsidR="00341C34" w:rsidRDefault="00341C34" w:rsidP="00206979">
      <w:pPr>
        <w:ind w:left="357" w:firstLine="0"/>
      </w:pPr>
    </w:p>
    <w:sectPr w:rsidR="00341C34" w:rsidSect="00645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A0A02"/>
    <w:multiLevelType w:val="hybridMultilevel"/>
    <w:tmpl w:val="571E8114"/>
    <w:lvl w:ilvl="0" w:tplc="3AAE81EE">
      <w:start w:val="1"/>
      <w:numFmt w:val="decimal"/>
      <w:lvlText w:val="%1."/>
      <w:lvlJc w:val="left"/>
      <w:pPr>
        <w:ind w:left="717" w:hanging="360"/>
      </w:pPr>
      <w:rPr>
        <w:rFonts w:eastAsia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4814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2"/>
    <w:rsid w:val="00206979"/>
    <w:rsid w:val="00240163"/>
    <w:rsid w:val="00341C34"/>
    <w:rsid w:val="00402E4A"/>
    <w:rsid w:val="00462F70"/>
    <w:rsid w:val="005F5121"/>
    <w:rsid w:val="00645E52"/>
    <w:rsid w:val="006E0858"/>
    <w:rsid w:val="007755F9"/>
    <w:rsid w:val="00796231"/>
    <w:rsid w:val="009B23AE"/>
    <w:rsid w:val="009E6008"/>
    <w:rsid w:val="009F651C"/>
    <w:rsid w:val="00A17B82"/>
    <w:rsid w:val="00C56595"/>
    <w:rsid w:val="00D015DF"/>
    <w:rsid w:val="00DC25DD"/>
    <w:rsid w:val="00EA6744"/>
    <w:rsid w:val="00EB7C47"/>
    <w:rsid w:val="00EC4375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58BC"/>
  <w15:chartTrackingRefBased/>
  <w15:docId w15:val="{1DBAB347-0353-4969-BF2D-31E786A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5F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59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59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595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C56595"/>
    <w:rPr>
      <w:rFonts w:ascii="Times New Roman" w:hAnsi="Times New Roman"/>
      <w:caps/>
      <w:color w:val="FFFFFF" w:themeColor="background1"/>
      <w:spacing w:val="15"/>
      <w:sz w:val="24"/>
      <w:shd w:val="clear" w:color="auto" w:fill="4472C4" w:themeFill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8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858"/>
    <w:rPr>
      <w:rFonts w:ascii="Times New Roman" w:hAnsi="Times New Roman"/>
      <w:i/>
      <w:iCs/>
      <w:sz w:val="24"/>
    </w:rPr>
  </w:style>
  <w:style w:type="paragraph" w:styleId="Akapitzlist">
    <w:name w:val="List Paragraph"/>
    <w:basedOn w:val="Normalny"/>
    <w:uiPriority w:val="34"/>
    <w:qFormat/>
    <w:rsid w:val="00645E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16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1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4928-BB8D-460D-AD65-B7FABFA6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układ ruchu</vt:lpstr>
      <vt:lpstr>    pytania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2</cp:revision>
  <dcterms:created xsi:type="dcterms:W3CDTF">2024-07-03T14:06:00Z</dcterms:created>
  <dcterms:modified xsi:type="dcterms:W3CDTF">2024-07-03T18:03:00Z</dcterms:modified>
</cp:coreProperties>
</file>