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A7A6" w14:textId="20A65EA6" w:rsidR="00F81026" w:rsidRPr="00501F92" w:rsidRDefault="005C0590" w:rsidP="00412DB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F92">
        <w:rPr>
          <w:rFonts w:ascii="Times New Roman" w:hAnsi="Times New Roman" w:cs="Times New Roman"/>
          <w:b/>
          <w:bCs/>
          <w:sz w:val="24"/>
          <w:szCs w:val="24"/>
        </w:rPr>
        <w:t>Bezkomórkowe czynniki zakaźne</w:t>
      </w:r>
    </w:p>
    <w:p w14:paraId="7BB704D4" w14:textId="77777777" w:rsidR="005C0590" w:rsidRPr="005C0590" w:rsidRDefault="005C0590" w:rsidP="005C0590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Zadanie 1. (0-1)</w:t>
      </w:r>
    </w:p>
    <w:p w14:paraId="1377F685" w14:textId="2F7624A7" w:rsidR="005C0590" w:rsidRPr="00501F92" w:rsidRDefault="005C0590" w:rsidP="005C059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Wśród bezkomórkowych czynników zakaźnych wyróżniamy wirusy, wiriody i priony. Każde z nich posiadają wspólne cechy budowy, a także te, które je odróżniają.</w:t>
      </w:r>
    </w:p>
    <w:tbl>
      <w:tblPr>
        <w:tblStyle w:val="Tabela-Siatka"/>
        <w:tblpPr w:leftFromText="141" w:rightFromText="141" w:vertAnchor="text" w:horzAnchor="margin" w:tblpXSpec="center" w:tblpY="502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C73BD" w:rsidRPr="00501F92" w14:paraId="62AA2F5C" w14:textId="77777777" w:rsidTr="005C73BD">
        <w:trPr>
          <w:trHeight w:val="418"/>
        </w:trPr>
        <w:tc>
          <w:tcPr>
            <w:tcW w:w="8897" w:type="dxa"/>
            <w:vAlign w:val="center"/>
          </w:tcPr>
          <w:p w14:paraId="11396A28" w14:textId="70E889AF" w:rsidR="005C73BD" w:rsidRPr="00501F92" w:rsidRDefault="005C73BD" w:rsidP="00A26C9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materiał genetyczny (kwas nukleinowy)       b) białka</w:t>
            </w:r>
          </w:p>
        </w:tc>
      </w:tr>
    </w:tbl>
    <w:p w14:paraId="6BBE9BD5" w14:textId="45BF608C" w:rsidR="005C0590" w:rsidRPr="00501F92" w:rsidRDefault="005C0590" w:rsidP="005C0590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podanych czynników zakaźnych dopisz elementy budowy przedstawione w ramce.</w:t>
      </w:r>
    </w:p>
    <w:p w14:paraId="70CD4DF0" w14:textId="2E3CF94A" w:rsidR="005C0590" w:rsidRPr="00501F92" w:rsidRDefault="005C0590" w:rsidP="005C05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8C2E6F" w14:textId="77777777" w:rsidR="005C73BD" w:rsidRPr="00501F92" w:rsidRDefault="005C73BD" w:rsidP="005C05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2607B4" w14:textId="657236D5" w:rsidR="005C73BD" w:rsidRPr="00501F92" w:rsidRDefault="005C73BD" w:rsidP="005C73B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1F92">
        <w:rPr>
          <w:rFonts w:ascii="Times New Roman" w:hAnsi="Times New Roman" w:cs="Times New Roman"/>
          <w:sz w:val="24"/>
          <w:szCs w:val="24"/>
        </w:rPr>
        <w:t>Wirusy</w:t>
      </w:r>
      <w:r w:rsidRPr="00501F92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501F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2. </w:t>
      </w:r>
      <w:r w:rsidRPr="00501F92">
        <w:rPr>
          <w:rFonts w:ascii="Times New Roman" w:hAnsi="Times New Roman" w:cs="Times New Roman"/>
          <w:sz w:val="24"/>
          <w:szCs w:val="24"/>
        </w:rPr>
        <w:t>Wiriody</w:t>
      </w:r>
      <w:r w:rsidRPr="00501F92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   3. </w:t>
      </w:r>
      <w:r w:rsidRPr="00501F92">
        <w:rPr>
          <w:rFonts w:ascii="Times New Roman" w:hAnsi="Times New Roman" w:cs="Times New Roman"/>
          <w:sz w:val="24"/>
          <w:szCs w:val="24"/>
        </w:rPr>
        <w:t>Priony</w:t>
      </w:r>
      <w:r w:rsidRPr="00501F92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14:paraId="56620506" w14:textId="77777777" w:rsidR="005C73BD" w:rsidRPr="00501F92" w:rsidRDefault="005C73BD" w:rsidP="005C73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F97870" w14:textId="549A0DAF" w:rsidR="005C73BD" w:rsidRPr="005C0590" w:rsidRDefault="005C73BD" w:rsidP="005C73BD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(0-1)</w:t>
      </w:r>
    </w:p>
    <w:p w14:paraId="4DECCF9B" w14:textId="0001B664" w:rsidR="005C73BD" w:rsidRPr="00501F92" w:rsidRDefault="005C73BD" w:rsidP="00A26C9F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Wirusy występują w dwóch postaciach funkcjonalnych: pozakomórkowej (spoczynkowej) określanej jako wirion oraz wewnątrzkomórkowej (aktywnej) stanowiącej czynnik zakaźny.</w:t>
      </w:r>
    </w:p>
    <w:p w14:paraId="1E26B24E" w14:textId="2DB889A3" w:rsidR="005C73BD" w:rsidRPr="00501F92" w:rsidRDefault="005C73BD" w:rsidP="00A26C9F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Wykaż różnicę w budowie wirionu, a formy wewnątrzkomórkowej wirusa, zwracając uwagę na fakt, że formą wewnątrzkomórkową </w:t>
      </w:r>
      <w:r w:rsidR="00A26C9F"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nazywamy </w:t>
      </w: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element zakaźny</w:t>
      </w:r>
      <w:r w:rsidR="00A26C9F"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który wniknął </w:t>
      </w: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komórki żywiciela.</w:t>
      </w:r>
    </w:p>
    <w:p w14:paraId="3286BD90" w14:textId="3A6FFE8E" w:rsidR="005C73BD" w:rsidRPr="00501F92" w:rsidRDefault="005C73BD" w:rsidP="005C73BD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</w:t>
      </w:r>
    </w:p>
    <w:p w14:paraId="0D79C67B" w14:textId="77777777" w:rsidR="00A26C9F" w:rsidRPr="00501F92" w:rsidRDefault="00A26C9F" w:rsidP="005C73B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46031" w14:textId="6A810806" w:rsidR="00A26C9F" w:rsidRPr="005C0590" w:rsidRDefault="00A26C9F" w:rsidP="00A26C9F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(0-1)</w:t>
      </w:r>
    </w:p>
    <w:p w14:paraId="4D1A8CC3" w14:textId="582F562C" w:rsidR="00A26C9F" w:rsidRPr="00501F92" w:rsidRDefault="00A26C9F" w:rsidP="00A26C9F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Materiał genetyczny wirusów osłonięty jest otoczką białkową (kapsydem) zbudowaną z podjednostek – kapsomerów – które mają zdolność do organizowania się w obecności kwasu nukleinowego.</w:t>
      </w:r>
    </w:p>
    <w:p w14:paraId="2CFE8B16" w14:textId="04554920" w:rsidR="00A26C9F" w:rsidRPr="00501F92" w:rsidRDefault="00A26C9F" w:rsidP="00A26C9F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Wyjaśnij, jak niektóre wirusy zwierzęce mogą być obleczone dodatkową osłonką białkowo-lipidową, skoro nie posiadają enzymów gwarantujących wytworzenie takiej osłonki.</w:t>
      </w:r>
    </w:p>
    <w:p w14:paraId="498C9385" w14:textId="4DDCA71F" w:rsidR="00A26C9F" w:rsidRPr="00B65D8C" w:rsidRDefault="00A26C9F" w:rsidP="00F267CC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5D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</w:t>
      </w:r>
    </w:p>
    <w:p w14:paraId="103265F1" w14:textId="11B06178" w:rsidR="00F267CC" w:rsidRPr="00B65D8C" w:rsidRDefault="00F267CC" w:rsidP="00F267CC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5D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</w:t>
      </w:r>
    </w:p>
    <w:p w14:paraId="6E3ED560" w14:textId="77777777" w:rsidR="00F267CC" w:rsidRPr="00501F92" w:rsidRDefault="00F267CC" w:rsidP="00F267CC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AA4DC3" w14:textId="3A467B42" w:rsidR="009747AC" w:rsidRPr="005C0590" w:rsidRDefault="009747AC" w:rsidP="009747AC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2E6ADB1D" w14:textId="7B137922" w:rsidR="00A26C9F" w:rsidRPr="00501F92" w:rsidRDefault="009747AC" w:rsidP="009747AC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Wirusy, zwłaszcza zwierzęce, cechują się specyficznością, tzn. pasożytują tylko w określonych komórkach, np. wirus polio, wywołujący chorobę Heinego-Medina, atakuje wyłącznie komórki nerwowe.</w:t>
      </w:r>
    </w:p>
    <w:p w14:paraId="69E9A900" w14:textId="2D77CBA0" w:rsidR="009747AC" w:rsidRPr="00501F92" w:rsidRDefault="009747AC" w:rsidP="009747AC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Wykreśl błędne słowa, aby powstały poprawne merytorycznie zdania.</w:t>
      </w:r>
    </w:p>
    <w:p w14:paraId="1FCCA304" w14:textId="77777777" w:rsidR="00F267CC" w:rsidRPr="00501F92" w:rsidRDefault="009747AC" w:rsidP="00F267C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Specyficzność wirusów zwierzęcych jest efektem (</w:t>
      </w:r>
      <w:r w:rsidRPr="00501F9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glikoprotein / kapsydów</w:t>
      </w: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wirusa.</w:t>
      </w: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p w14:paraId="006933D8" w14:textId="37D5CAAA" w:rsidR="009747AC" w:rsidRPr="00501F92" w:rsidRDefault="009747AC" w:rsidP="00F267C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Receptory obecne na błonie komórkowej (</w:t>
      </w:r>
      <w:r w:rsidRPr="00501F9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wirusa / komórek gospodarza)</w:t>
      </w: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ułatwiają rozpoznanie i wniknięcie wirusa do komórki gospodarza.</w:t>
      </w:r>
    </w:p>
    <w:p w14:paraId="2161B651" w14:textId="77777777" w:rsidR="00FD005B" w:rsidRPr="00501F92" w:rsidRDefault="00FD005B" w:rsidP="00A26C9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E0A47" w14:textId="77777777" w:rsidR="00FD005B" w:rsidRPr="00501F92" w:rsidRDefault="00FD005B" w:rsidP="00A26C9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90AB5" w14:textId="77777777" w:rsidR="00FD005B" w:rsidRPr="00501F92" w:rsidRDefault="00FD005B" w:rsidP="00A26C9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FF900" w14:textId="77777777" w:rsidR="00FD005B" w:rsidRPr="00501F92" w:rsidRDefault="00FD005B" w:rsidP="00A26C9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062FB" w14:textId="25C809E5" w:rsidR="00A26C9F" w:rsidRPr="005C0590" w:rsidRDefault="00A26C9F" w:rsidP="00A26C9F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Zadanie </w:t>
      </w:r>
      <w:r w:rsidR="00FD005B"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="009747AC"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4DC0689E" w14:textId="5FB676A2" w:rsidR="00A26C9F" w:rsidRPr="00501F92" w:rsidRDefault="00A26C9F" w:rsidP="00A26C9F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Wirusy mogą przyjmować różne kształty charakterystyczne dla różnych rodzajów wirusa.</w:t>
      </w:r>
    </w:p>
    <w:p w14:paraId="620C23B8" w14:textId="1ED31B69" w:rsidR="00A26C9F" w:rsidRPr="00501F92" w:rsidRDefault="00A26C9F" w:rsidP="00A26C9F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 schematach przedstawiono różne kształty wirusów. Uzupełnij tabelę wpisując odpowiednie numery i nazwy kształtów wirusa</w:t>
      </w:r>
      <w:r w:rsidR="009747AC"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a także dla jakich komórek są one charakterystyczne.</w:t>
      </w:r>
    </w:p>
    <w:p w14:paraId="539757C6" w14:textId="23CF4E0D" w:rsidR="00A26C9F" w:rsidRPr="00501F92" w:rsidRDefault="00F267CC" w:rsidP="00A26C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F92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43904" behindDoc="0" locked="0" layoutInCell="1" allowOverlap="1" wp14:anchorId="3E05CD03" wp14:editId="4F17FDDA">
            <wp:simplePos x="0" y="0"/>
            <wp:positionH relativeFrom="column">
              <wp:posOffset>1287145</wp:posOffset>
            </wp:positionH>
            <wp:positionV relativeFrom="page">
              <wp:posOffset>1420437</wp:posOffset>
            </wp:positionV>
            <wp:extent cx="3345180" cy="1769110"/>
            <wp:effectExtent l="0" t="0" r="0" b="0"/>
            <wp:wrapThrough wrapText="bothSides">
              <wp:wrapPolygon edited="0">
                <wp:start x="0" y="0"/>
                <wp:lineTo x="0" y="21398"/>
                <wp:lineTo x="21526" y="21398"/>
                <wp:lineTo x="21526" y="0"/>
                <wp:lineTo x="0" y="0"/>
              </wp:wrapPolygon>
            </wp:wrapThrough>
            <wp:docPr id="4694472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47225" name="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FA2BA" w14:textId="5440991E" w:rsidR="00FD005B" w:rsidRPr="00501F92" w:rsidRDefault="00FD005B" w:rsidP="00A26C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88F1F" w14:textId="7509F872" w:rsidR="00FD005B" w:rsidRPr="00501F92" w:rsidRDefault="00FD005B" w:rsidP="00A26C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1211E" w14:textId="77777777" w:rsidR="00FD005B" w:rsidRPr="00501F92" w:rsidRDefault="00FD005B" w:rsidP="00A26C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4C61B" w14:textId="77777777" w:rsidR="00FD005B" w:rsidRPr="00501F92" w:rsidRDefault="00FD005B" w:rsidP="00A26C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7AF27" w14:textId="77777777" w:rsidR="00FD005B" w:rsidRPr="00501F92" w:rsidRDefault="00FD005B" w:rsidP="00A26C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75E68" w14:textId="77777777" w:rsidR="009747AC" w:rsidRPr="00501F92" w:rsidRDefault="009747AC" w:rsidP="00A26C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4828"/>
      </w:tblGrid>
      <w:tr w:rsidR="009747AC" w:rsidRPr="00501F92" w14:paraId="689A3512" w14:textId="77777777" w:rsidTr="00FD005B">
        <w:trPr>
          <w:trHeight w:val="452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14:paraId="3FAFA714" w14:textId="024CCD83" w:rsidR="00FD005B" w:rsidRPr="00501F92" w:rsidRDefault="009747AC" w:rsidP="00FD0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D005B" w:rsidRPr="00501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umer kształtu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50A9841B" w14:textId="38CFBFCE" w:rsidR="00FD005B" w:rsidRPr="00501F92" w:rsidRDefault="009747AC" w:rsidP="00FD0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D005B" w:rsidRPr="00501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azwa kształtu</w:t>
            </w: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14:paraId="123DD17C" w14:textId="731C91A8" w:rsidR="00FD005B" w:rsidRPr="00501F92" w:rsidRDefault="009747AC" w:rsidP="00FD0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FD005B" w:rsidRPr="00501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harakterystyczna dla jakich komórek?</w:t>
            </w:r>
          </w:p>
        </w:tc>
      </w:tr>
      <w:tr w:rsidR="009747AC" w:rsidRPr="00501F92" w14:paraId="6DC0BEC0" w14:textId="77777777" w:rsidTr="00FD005B">
        <w:trPr>
          <w:trHeight w:val="416"/>
        </w:trPr>
        <w:tc>
          <w:tcPr>
            <w:tcW w:w="2093" w:type="dxa"/>
            <w:vAlign w:val="center"/>
          </w:tcPr>
          <w:p w14:paraId="7EF2E820" w14:textId="676D31BF" w:rsidR="00FD005B" w:rsidRPr="00784092" w:rsidRDefault="00FD005B" w:rsidP="00FD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7C005BE" w14:textId="77777777" w:rsidR="00FD005B" w:rsidRPr="00784092" w:rsidRDefault="00FD005B" w:rsidP="00FD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Align w:val="center"/>
          </w:tcPr>
          <w:p w14:paraId="2CA91614" w14:textId="26F38620" w:rsidR="00FD005B" w:rsidRPr="00784092" w:rsidRDefault="009747AC" w:rsidP="00FD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92">
              <w:rPr>
                <w:rFonts w:ascii="Times New Roman" w:hAnsi="Times New Roman" w:cs="Times New Roman"/>
                <w:sz w:val="24"/>
                <w:szCs w:val="24"/>
              </w:rPr>
              <w:t>roślin</w:t>
            </w:r>
          </w:p>
        </w:tc>
      </w:tr>
      <w:tr w:rsidR="009747AC" w:rsidRPr="00501F92" w14:paraId="4E44C7B5" w14:textId="77777777" w:rsidTr="00FD005B">
        <w:trPr>
          <w:trHeight w:val="408"/>
        </w:trPr>
        <w:tc>
          <w:tcPr>
            <w:tcW w:w="2093" w:type="dxa"/>
            <w:vAlign w:val="center"/>
          </w:tcPr>
          <w:p w14:paraId="1662C284" w14:textId="77777777" w:rsidR="00FD005B" w:rsidRPr="00784092" w:rsidRDefault="00FD005B" w:rsidP="00FD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5CCF1AE" w14:textId="5A018BF3" w:rsidR="00FD005B" w:rsidRPr="00784092" w:rsidRDefault="00FD005B" w:rsidP="00FD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92">
              <w:rPr>
                <w:rFonts w:ascii="Times New Roman" w:hAnsi="Times New Roman" w:cs="Times New Roman"/>
                <w:sz w:val="24"/>
                <w:szCs w:val="24"/>
              </w:rPr>
              <w:t>bryłowa</w:t>
            </w:r>
          </w:p>
        </w:tc>
        <w:tc>
          <w:tcPr>
            <w:tcW w:w="4828" w:type="dxa"/>
            <w:vAlign w:val="center"/>
          </w:tcPr>
          <w:p w14:paraId="0260951A" w14:textId="77777777" w:rsidR="00FD005B" w:rsidRPr="00784092" w:rsidRDefault="00FD005B" w:rsidP="00FD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7AC" w:rsidRPr="00501F92" w14:paraId="02C9D4B4" w14:textId="77777777" w:rsidTr="00FD005B">
        <w:trPr>
          <w:trHeight w:val="414"/>
        </w:trPr>
        <w:tc>
          <w:tcPr>
            <w:tcW w:w="2093" w:type="dxa"/>
            <w:vAlign w:val="center"/>
          </w:tcPr>
          <w:p w14:paraId="3FAE4C9D" w14:textId="4238F604" w:rsidR="00FD005B" w:rsidRPr="00784092" w:rsidRDefault="009747AC" w:rsidP="00FD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vAlign w:val="center"/>
          </w:tcPr>
          <w:p w14:paraId="1CBDF60F" w14:textId="77777777" w:rsidR="00FD005B" w:rsidRPr="00784092" w:rsidRDefault="00FD005B" w:rsidP="00FD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Align w:val="center"/>
          </w:tcPr>
          <w:p w14:paraId="3E955AD1" w14:textId="1A124749" w:rsidR="00FD005B" w:rsidRPr="00784092" w:rsidRDefault="00FD005B" w:rsidP="00FD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8F96E" w14:textId="77777777" w:rsidR="00FD005B" w:rsidRPr="00501F92" w:rsidRDefault="00FD005B" w:rsidP="00A26C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C954A" w14:textId="2EFCB408" w:rsidR="00F267CC" w:rsidRPr="005C0590" w:rsidRDefault="00F267CC" w:rsidP="00F267CC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0085C369" w14:textId="1087343B" w:rsidR="00F267CC" w:rsidRPr="00501F92" w:rsidRDefault="00F267CC" w:rsidP="00F267CC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Retrowirusy to grupa wirusów RNA, które przeprowadzają proces odwrotnej transkrypcji, czyli syntezy DNA na matrycy RNA. Przykładem retrowirusa jest ludzki wirus niedoboru odporności (HIV) wywołujący AIDS.</w:t>
      </w:r>
    </w:p>
    <w:p w14:paraId="3D3B649C" w14:textId="4CB73D6B" w:rsidR="00F267CC" w:rsidRPr="00501F92" w:rsidRDefault="00F267CC" w:rsidP="00F267CC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Wpisz odpowiednie numery, tak aby powstała prawidłowa kolejność cyklu rozwojowego wirusa HIV.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652"/>
        <w:gridCol w:w="850"/>
      </w:tblGrid>
      <w:tr w:rsidR="00F267CC" w:rsidRPr="00501F92" w14:paraId="7FB28F8E" w14:textId="77777777" w:rsidTr="00F267CC">
        <w:trPr>
          <w:trHeight w:val="386"/>
        </w:trPr>
        <w:tc>
          <w:tcPr>
            <w:tcW w:w="6652" w:type="dxa"/>
            <w:vAlign w:val="center"/>
          </w:tcPr>
          <w:p w14:paraId="7775A4A2" w14:textId="77A3B705" w:rsidR="00F267CC" w:rsidRPr="00501F92" w:rsidRDefault="00F267CC" w:rsidP="00F2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wnikanie</w:t>
            </w:r>
          </w:p>
        </w:tc>
        <w:tc>
          <w:tcPr>
            <w:tcW w:w="850" w:type="dxa"/>
            <w:vAlign w:val="center"/>
          </w:tcPr>
          <w:p w14:paraId="7739CE76" w14:textId="77777777" w:rsidR="00F267CC" w:rsidRPr="00501F92" w:rsidRDefault="00F267CC" w:rsidP="00F26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7CC" w:rsidRPr="00501F92" w14:paraId="0E7B0B1B" w14:textId="77777777" w:rsidTr="00F267CC">
        <w:trPr>
          <w:trHeight w:val="420"/>
        </w:trPr>
        <w:tc>
          <w:tcPr>
            <w:tcW w:w="6652" w:type="dxa"/>
            <w:vAlign w:val="center"/>
          </w:tcPr>
          <w:p w14:paraId="003A432F" w14:textId="7B783944" w:rsidR="00F267CC" w:rsidRPr="00501F92" w:rsidRDefault="00F267CC" w:rsidP="00F2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integracja</w:t>
            </w:r>
          </w:p>
        </w:tc>
        <w:tc>
          <w:tcPr>
            <w:tcW w:w="850" w:type="dxa"/>
            <w:vAlign w:val="center"/>
          </w:tcPr>
          <w:p w14:paraId="56301AA5" w14:textId="77777777" w:rsidR="00F267CC" w:rsidRPr="00501F92" w:rsidRDefault="00F267CC" w:rsidP="00F26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7CC" w:rsidRPr="00501F92" w14:paraId="7DEA41E8" w14:textId="77777777" w:rsidTr="00F267CC">
        <w:trPr>
          <w:trHeight w:val="412"/>
        </w:trPr>
        <w:tc>
          <w:tcPr>
            <w:tcW w:w="6652" w:type="dxa"/>
            <w:vAlign w:val="center"/>
          </w:tcPr>
          <w:p w14:paraId="2165C089" w14:textId="3F169C8B" w:rsidR="00F267CC" w:rsidRPr="00501F92" w:rsidRDefault="00F267CC" w:rsidP="00F2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translacja</w:t>
            </w:r>
          </w:p>
        </w:tc>
        <w:tc>
          <w:tcPr>
            <w:tcW w:w="850" w:type="dxa"/>
            <w:vAlign w:val="center"/>
          </w:tcPr>
          <w:p w14:paraId="5798044F" w14:textId="77777777" w:rsidR="00F267CC" w:rsidRPr="00501F92" w:rsidRDefault="00F267CC" w:rsidP="00F26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7CC" w:rsidRPr="00501F92" w14:paraId="5AEA5185" w14:textId="77777777" w:rsidTr="00F267CC">
        <w:trPr>
          <w:trHeight w:val="418"/>
        </w:trPr>
        <w:tc>
          <w:tcPr>
            <w:tcW w:w="6652" w:type="dxa"/>
            <w:vAlign w:val="center"/>
          </w:tcPr>
          <w:p w14:paraId="1EEF611C" w14:textId="32BBEE49" w:rsidR="00F267CC" w:rsidRPr="00501F92" w:rsidRDefault="00F267CC" w:rsidP="00F2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uwolnienie</w:t>
            </w:r>
          </w:p>
        </w:tc>
        <w:tc>
          <w:tcPr>
            <w:tcW w:w="850" w:type="dxa"/>
            <w:vAlign w:val="center"/>
          </w:tcPr>
          <w:p w14:paraId="606D4483" w14:textId="07900035" w:rsidR="00F267CC" w:rsidRPr="00501F92" w:rsidRDefault="00F267CC" w:rsidP="00F26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267CC" w:rsidRPr="00501F92" w14:paraId="2E1AA502" w14:textId="77777777" w:rsidTr="00F267CC">
        <w:trPr>
          <w:trHeight w:val="410"/>
        </w:trPr>
        <w:tc>
          <w:tcPr>
            <w:tcW w:w="6652" w:type="dxa"/>
            <w:vAlign w:val="center"/>
          </w:tcPr>
          <w:p w14:paraId="6A4645CA" w14:textId="20438F10" w:rsidR="00F267CC" w:rsidRPr="00501F92" w:rsidRDefault="00F267CC" w:rsidP="00F2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transkrypcja</w:t>
            </w:r>
          </w:p>
        </w:tc>
        <w:tc>
          <w:tcPr>
            <w:tcW w:w="850" w:type="dxa"/>
            <w:vAlign w:val="center"/>
          </w:tcPr>
          <w:p w14:paraId="24F0347F" w14:textId="77777777" w:rsidR="00F267CC" w:rsidRPr="00501F92" w:rsidRDefault="00F267CC" w:rsidP="00F26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7CC" w:rsidRPr="00501F92" w14:paraId="61429044" w14:textId="77777777" w:rsidTr="00F267CC">
        <w:trPr>
          <w:trHeight w:val="416"/>
        </w:trPr>
        <w:tc>
          <w:tcPr>
            <w:tcW w:w="6652" w:type="dxa"/>
            <w:vAlign w:val="center"/>
          </w:tcPr>
          <w:p w14:paraId="4F391265" w14:textId="3DDCB89A" w:rsidR="00F267CC" w:rsidRPr="00501F92" w:rsidRDefault="00F267CC" w:rsidP="00F2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adsorpcja</w:t>
            </w:r>
          </w:p>
        </w:tc>
        <w:tc>
          <w:tcPr>
            <w:tcW w:w="850" w:type="dxa"/>
            <w:vAlign w:val="center"/>
          </w:tcPr>
          <w:p w14:paraId="5B839045" w14:textId="1C085ACC" w:rsidR="00F267CC" w:rsidRPr="00501F92" w:rsidRDefault="00F267CC" w:rsidP="00F26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267CC" w:rsidRPr="00501F92" w14:paraId="748339B2" w14:textId="77777777" w:rsidTr="00F267CC">
        <w:trPr>
          <w:trHeight w:val="422"/>
        </w:trPr>
        <w:tc>
          <w:tcPr>
            <w:tcW w:w="6652" w:type="dxa"/>
            <w:vAlign w:val="center"/>
          </w:tcPr>
          <w:p w14:paraId="51A55B71" w14:textId="0F328B8F" w:rsidR="00F267CC" w:rsidRPr="00501F92" w:rsidRDefault="00F267CC" w:rsidP="00F2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odwrotna transkrypcja</w:t>
            </w:r>
          </w:p>
        </w:tc>
        <w:tc>
          <w:tcPr>
            <w:tcW w:w="850" w:type="dxa"/>
            <w:vAlign w:val="center"/>
          </w:tcPr>
          <w:p w14:paraId="4FB1D69E" w14:textId="77777777" w:rsidR="00F267CC" w:rsidRPr="00501F92" w:rsidRDefault="00F267CC" w:rsidP="00F26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7CC" w:rsidRPr="00501F92" w14:paraId="1C33FE91" w14:textId="77777777" w:rsidTr="00F267CC">
        <w:trPr>
          <w:trHeight w:val="414"/>
        </w:trPr>
        <w:tc>
          <w:tcPr>
            <w:tcW w:w="6652" w:type="dxa"/>
            <w:vAlign w:val="center"/>
          </w:tcPr>
          <w:p w14:paraId="69495ABF" w14:textId="5E542117" w:rsidR="00F267CC" w:rsidRPr="00501F92" w:rsidRDefault="00F267CC" w:rsidP="00F2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składanie</w:t>
            </w:r>
          </w:p>
        </w:tc>
        <w:tc>
          <w:tcPr>
            <w:tcW w:w="850" w:type="dxa"/>
            <w:vAlign w:val="center"/>
          </w:tcPr>
          <w:p w14:paraId="3E2B3F9B" w14:textId="77777777" w:rsidR="00F267CC" w:rsidRPr="00501F92" w:rsidRDefault="00F267CC" w:rsidP="00F26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78787A" w14:textId="77777777" w:rsidR="00F267CC" w:rsidRPr="00501F92" w:rsidRDefault="00F267CC" w:rsidP="00F26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F4B59" w14:textId="0F87844A" w:rsidR="00F267CC" w:rsidRPr="005C0590" w:rsidRDefault="00F267CC" w:rsidP="00F267CC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2932DB65" w14:textId="6BD4751A" w:rsidR="00F267CC" w:rsidRPr="00501F92" w:rsidRDefault="00F267CC" w:rsidP="00F267CC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zależności od przebiegu infekcji wirusowej wyróżnia się dwa podstawowe cykle infekcyjne wirusów: lityczny i lizogeniczny.</w:t>
      </w:r>
      <w:r w:rsidR="00923F60"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Oceń, czy poniższe informacje są prawdziwe. Zaznacz P, jeśli informacja jest </w:t>
      </w:r>
      <w:proofErr w:type="gramStart"/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prawdziwa,</w:t>
      </w:r>
      <w:proofErr w:type="gramEnd"/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albo F – jeżeli jest fałszywa.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567"/>
        <w:gridCol w:w="575"/>
      </w:tblGrid>
      <w:tr w:rsidR="00F267CC" w:rsidRPr="00501F92" w14:paraId="3B6D5604" w14:textId="77777777" w:rsidTr="000717E8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3A05ECF7" w14:textId="4A293DE5" w:rsidR="00F267CC" w:rsidRPr="00501F92" w:rsidRDefault="00F267CC" w:rsidP="0092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vAlign w:val="center"/>
          </w:tcPr>
          <w:p w14:paraId="1060A363" w14:textId="781EB2EE" w:rsidR="00F267CC" w:rsidRPr="00501F92" w:rsidRDefault="00F267CC" w:rsidP="0092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Cykl lityczny prowadzi do lizy komórki, czyli rozpadu komórki gospodarza i on charakterystyczny m.in. dla bakteriofagów złośliwych.</w:t>
            </w:r>
          </w:p>
        </w:tc>
        <w:tc>
          <w:tcPr>
            <w:tcW w:w="567" w:type="dxa"/>
            <w:vAlign w:val="center"/>
          </w:tcPr>
          <w:p w14:paraId="6668D6C4" w14:textId="1587F90E" w:rsidR="00F267CC" w:rsidRPr="00501F92" w:rsidRDefault="00F267CC" w:rsidP="0007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5" w:type="dxa"/>
            <w:vAlign w:val="center"/>
          </w:tcPr>
          <w:p w14:paraId="5F041A2F" w14:textId="32D14A2B" w:rsidR="00F267CC" w:rsidRPr="00501F92" w:rsidRDefault="00F267CC" w:rsidP="0007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267CC" w:rsidRPr="00501F92" w14:paraId="33F36A86" w14:textId="77777777" w:rsidTr="000717E8">
        <w:trPr>
          <w:trHeight w:val="538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6C89A23B" w14:textId="2C89451E" w:rsidR="00F267CC" w:rsidRPr="00501F92" w:rsidRDefault="00F267CC" w:rsidP="0092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vAlign w:val="center"/>
          </w:tcPr>
          <w:p w14:paraId="772195E9" w14:textId="60ABB205" w:rsidR="00F267CC" w:rsidRPr="00501F92" w:rsidRDefault="00F267CC" w:rsidP="0092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Cykl lizogeniczny może przekształcić się w cykl lityczny m.in. pod wpływem wysokiej temperatury czy promieni UV.</w:t>
            </w:r>
          </w:p>
        </w:tc>
        <w:tc>
          <w:tcPr>
            <w:tcW w:w="567" w:type="dxa"/>
            <w:vAlign w:val="center"/>
          </w:tcPr>
          <w:p w14:paraId="5E80FBD0" w14:textId="35D96167" w:rsidR="00F267CC" w:rsidRPr="00501F92" w:rsidRDefault="00F267CC" w:rsidP="0007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5" w:type="dxa"/>
            <w:vAlign w:val="center"/>
          </w:tcPr>
          <w:p w14:paraId="15493142" w14:textId="6F7A825C" w:rsidR="00F267CC" w:rsidRPr="00501F92" w:rsidRDefault="00F267CC" w:rsidP="0007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267CC" w:rsidRPr="00501F92" w14:paraId="56AB2FB0" w14:textId="77777777" w:rsidTr="000717E8">
        <w:trPr>
          <w:trHeight w:val="546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C4A5D57" w14:textId="4E77C6BF" w:rsidR="00F267CC" w:rsidRPr="00501F92" w:rsidRDefault="00F267CC" w:rsidP="0092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vAlign w:val="center"/>
          </w:tcPr>
          <w:p w14:paraId="6BEB9118" w14:textId="7F74FFD6" w:rsidR="00F267CC" w:rsidRPr="00501F92" w:rsidRDefault="00923F60" w:rsidP="0092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 xml:space="preserve">Stan lizogenii (faza </w:t>
            </w:r>
            <w:proofErr w:type="spellStart"/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prowirusów</w:t>
            </w:r>
            <w:proofErr w:type="spellEnd"/>
            <w:r w:rsidRPr="00501F92">
              <w:rPr>
                <w:rFonts w:ascii="Times New Roman" w:hAnsi="Times New Roman" w:cs="Times New Roman"/>
                <w:sz w:val="24"/>
                <w:szCs w:val="24"/>
              </w:rPr>
              <w:t xml:space="preserve">) charakterystyczny jest dla cyklu </w:t>
            </w:r>
            <w:proofErr w:type="spellStart"/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lizogenicznego</w:t>
            </w:r>
            <w:proofErr w:type="spellEnd"/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472A324A" w14:textId="4687BFA9" w:rsidR="00F267CC" w:rsidRPr="00501F92" w:rsidRDefault="00923F60" w:rsidP="0007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5" w:type="dxa"/>
            <w:vAlign w:val="center"/>
          </w:tcPr>
          <w:p w14:paraId="38D8225E" w14:textId="60D0873E" w:rsidR="00F267CC" w:rsidRPr="00501F92" w:rsidRDefault="00923F60" w:rsidP="0007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9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38CFF8AD" w14:textId="58FA7CC8" w:rsidR="000717E8" w:rsidRPr="005C0590" w:rsidRDefault="000717E8" w:rsidP="000717E8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5E91C906" w14:textId="59886690" w:rsidR="00F267CC" w:rsidRPr="00501F92" w:rsidRDefault="000717E8" w:rsidP="000717E8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1F9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2195687C" wp14:editId="215E2A4A">
            <wp:simplePos x="0" y="0"/>
            <wp:positionH relativeFrom="column">
              <wp:posOffset>1439892</wp:posOffset>
            </wp:positionH>
            <wp:positionV relativeFrom="paragraph">
              <wp:posOffset>191135</wp:posOffset>
            </wp:positionV>
            <wp:extent cx="2098040" cy="2029460"/>
            <wp:effectExtent l="0" t="0" r="0" b="0"/>
            <wp:wrapThrough wrapText="bothSides">
              <wp:wrapPolygon edited="0">
                <wp:start x="0" y="0"/>
                <wp:lineTo x="0" y="21492"/>
                <wp:lineTo x="21378" y="21492"/>
                <wp:lineTo x="21378" y="0"/>
                <wp:lineTo x="0" y="0"/>
              </wp:wrapPolygon>
            </wp:wrapThrough>
            <wp:docPr id="16533457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4574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schemacie pokazano budowę wirusa.</w:t>
      </w:r>
    </w:p>
    <w:p w14:paraId="4BEC7548" w14:textId="31A9C8C8" w:rsidR="000717E8" w:rsidRPr="00501F92" w:rsidRDefault="000717E8" w:rsidP="000717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376AC" w14:textId="77777777" w:rsidR="000717E8" w:rsidRPr="00501F92" w:rsidRDefault="000717E8" w:rsidP="000717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5BD47" w14:textId="77777777" w:rsidR="000717E8" w:rsidRPr="00501F92" w:rsidRDefault="000717E8" w:rsidP="000717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0163B" w14:textId="77777777" w:rsidR="000717E8" w:rsidRPr="00501F92" w:rsidRDefault="000717E8" w:rsidP="000717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90650" w14:textId="77777777" w:rsidR="000717E8" w:rsidRPr="00501F92" w:rsidRDefault="000717E8" w:rsidP="000717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45EEF" w14:textId="77777777" w:rsidR="000717E8" w:rsidRPr="00501F92" w:rsidRDefault="000717E8" w:rsidP="000717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136A" w14:textId="77777777" w:rsidR="000717E8" w:rsidRPr="00501F92" w:rsidRDefault="000717E8" w:rsidP="000717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18B7F" w14:textId="5EE0CDD7" w:rsidR="000717E8" w:rsidRPr="00501F92" w:rsidRDefault="000717E8" w:rsidP="000717E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F92">
        <w:rPr>
          <w:rFonts w:ascii="Times New Roman" w:hAnsi="Times New Roman" w:cs="Times New Roman"/>
          <w:b/>
          <w:bCs/>
          <w:sz w:val="24"/>
          <w:szCs w:val="24"/>
        </w:rPr>
        <w:t>Nazwij elementy budowy wirusa oznaczone literami „a”, „b” oraz „c”.</w:t>
      </w:r>
    </w:p>
    <w:p w14:paraId="1071CC84" w14:textId="77777777" w:rsidR="000717E8" w:rsidRPr="00501F92" w:rsidRDefault="000717E8" w:rsidP="000717E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2D70F" w14:textId="3EFF27B2" w:rsidR="000717E8" w:rsidRPr="00501F92" w:rsidRDefault="000717E8" w:rsidP="000717E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F92">
        <w:rPr>
          <w:rFonts w:ascii="Times New Roman" w:hAnsi="Times New Roman" w:cs="Times New Roman"/>
          <w:sz w:val="24"/>
          <w:szCs w:val="24"/>
        </w:rPr>
        <w:t>a: ______________________________________________________________________________</w:t>
      </w:r>
    </w:p>
    <w:p w14:paraId="036ED2B2" w14:textId="77777777" w:rsidR="000717E8" w:rsidRPr="000717E8" w:rsidRDefault="000717E8" w:rsidP="000717E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F92">
        <w:rPr>
          <w:rFonts w:ascii="Times New Roman" w:hAnsi="Times New Roman" w:cs="Times New Roman"/>
          <w:sz w:val="24"/>
          <w:szCs w:val="24"/>
        </w:rPr>
        <w:t>b: ______________________________________________________________________________</w:t>
      </w:r>
    </w:p>
    <w:p w14:paraId="36AC493E" w14:textId="77777777" w:rsidR="000717E8" w:rsidRPr="000717E8" w:rsidRDefault="000717E8" w:rsidP="000717E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F92">
        <w:rPr>
          <w:rFonts w:ascii="Times New Roman" w:hAnsi="Times New Roman" w:cs="Times New Roman"/>
          <w:sz w:val="24"/>
          <w:szCs w:val="24"/>
        </w:rPr>
        <w:t>c: ______________________________________________________________________________</w:t>
      </w:r>
    </w:p>
    <w:p w14:paraId="4239194C" w14:textId="0A82B08F" w:rsidR="000717E8" w:rsidRPr="00501F92" w:rsidRDefault="000717E8" w:rsidP="000717E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E8CC94" w14:textId="649F198D" w:rsidR="000717E8" w:rsidRPr="00501F92" w:rsidRDefault="000717E8" w:rsidP="000717E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F92">
        <w:rPr>
          <w:rFonts w:ascii="Times New Roman" w:hAnsi="Times New Roman" w:cs="Times New Roman"/>
          <w:b/>
          <w:bCs/>
          <w:sz w:val="24"/>
          <w:szCs w:val="24"/>
        </w:rPr>
        <w:t>Wyjaśnij, jaką rolę ma struktura oznaczona literą „d”.</w:t>
      </w:r>
    </w:p>
    <w:p w14:paraId="007D89A9" w14:textId="53841E7D" w:rsidR="00501F92" w:rsidRPr="00B65D8C" w:rsidRDefault="000717E8" w:rsidP="00071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EFAC0D3" w14:textId="7A0E4101" w:rsidR="00501F92" w:rsidRPr="005C0590" w:rsidRDefault="00501F92" w:rsidP="00501F92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318555CA" w14:textId="77777777" w:rsidR="00501F92" w:rsidRPr="00501F92" w:rsidRDefault="00501F92" w:rsidP="00501F92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Wirusy roślinne zwykle mają kształt pałeczkowaty, a ich materiałem genetycznym jest prawie zawsze RNA. </w:t>
      </w:r>
    </w:p>
    <w:p w14:paraId="1DD8903A" w14:textId="77777777" w:rsidR="00501F92" w:rsidRPr="00501F92" w:rsidRDefault="00501F92" w:rsidP="00501F92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a) Wyjaśnij, dlaczego wirusy roślinne nie potrafią samodzielnie wniknąć do komórki rośliny. </w:t>
      </w:r>
    </w:p>
    <w:p w14:paraId="5F7737C6" w14:textId="4FABF5E0" w:rsidR="00501F92" w:rsidRPr="00501F92" w:rsidRDefault="00501F92" w:rsidP="00501F92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</w:t>
      </w:r>
    </w:p>
    <w:p w14:paraId="16C2CEE5" w14:textId="1821B05A" w:rsidR="00501F92" w:rsidRPr="00501F92" w:rsidRDefault="00501F92" w:rsidP="00501F92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1F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b) Wskaż, jaki czynnik środowiska zewnętrznego może pomóc wirusom roślinnym wniknąć do wnętrza komórki roślinnej.</w:t>
      </w:r>
    </w:p>
    <w:p w14:paraId="5153E42F" w14:textId="404199B8" w:rsidR="003F1A62" w:rsidRPr="003F1A62" w:rsidRDefault="00501F92" w:rsidP="003F1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01DF638" w14:textId="64360AEB" w:rsidR="003F1A62" w:rsidRDefault="003F1A62" w:rsidP="003F1A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Nazwij struktury komórkowe, które umożliwiają przenoszenie się infekcji wirusa na kolejne komórki roślin.</w:t>
      </w:r>
    </w:p>
    <w:p w14:paraId="2D6A1088" w14:textId="78E46F6A" w:rsidR="003F1A62" w:rsidRPr="003F1A62" w:rsidRDefault="003F1A62" w:rsidP="003F1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4FD7131" w14:textId="77777777" w:rsidR="00230B32" w:rsidRDefault="00230B32" w:rsidP="00501F9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FE454" w14:textId="6F238864" w:rsidR="00230B32" w:rsidRPr="005C0590" w:rsidRDefault="00230B32" w:rsidP="00230B32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42F345B6" w14:textId="679F32F7" w:rsidR="00230B32" w:rsidRDefault="00230B32" w:rsidP="00230B32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Istnieje wiele chorób wywoływanych przez wirusy.</w:t>
      </w:r>
    </w:p>
    <w:p w14:paraId="1626F001" w14:textId="5DA629E4" w:rsidR="00230B32" w:rsidRDefault="00230B32" w:rsidP="00230B32">
      <w:pPr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Zaznacz choroby wywoływane przez wirusy.</w:t>
      </w:r>
    </w:p>
    <w:p w14:paraId="44C131E4" w14:textId="2A4BB840" w:rsidR="00230B32" w:rsidRPr="00230B32" w:rsidRDefault="00230B32" w:rsidP="00230B3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B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Grypa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F1A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Pr="00230B3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malaria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F1A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F1A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230B3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borelioza</w:t>
      </w:r>
    </w:p>
    <w:p w14:paraId="5BB22C66" w14:textId="2ADB8DF1" w:rsidR="00230B32" w:rsidRPr="00230B32" w:rsidRDefault="00230B32" w:rsidP="00230B3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B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Odra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F1A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rzęsistkowica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F1A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kiła</w:t>
      </w:r>
    </w:p>
    <w:p w14:paraId="428969AA" w14:textId="3171B958" w:rsidR="00230B32" w:rsidRPr="00230B32" w:rsidRDefault="00230B32" w:rsidP="00230B3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B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Świnka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F1A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J</w:t>
      </w:r>
      <w:r w:rsidRPr="00230B3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czerwonka pełzakowa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F1A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toksoplazmoza</w:t>
      </w:r>
    </w:p>
    <w:p w14:paraId="053C7D96" w14:textId="16BE2BC9" w:rsidR="00230B32" w:rsidRPr="00230B32" w:rsidRDefault="00230B32" w:rsidP="00230B3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B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WZW B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F1A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kuru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98D3F75" w14:textId="2E63FEB8" w:rsidR="00230B32" w:rsidRPr="00230B32" w:rsidRDefault="00230B32" w:rsidP="00230B3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B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AIDS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F1A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 w:rsidRPr="00230B3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BSE (gąbczasta encefalopatia bydła)</w:t>
      </w:r>
    </w:p>
    <w:p w14:paraId="3246CEF0" w14:textId="381AC9F0" w:rsidR="00230B32" w:rsidRPr="00230B32" w:rsidRDefault="00230B32" w:rsidP="00230B3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B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Wścieklizna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F1A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</w:t>
      </w:r>
      <w:r w:rsidRPr="00230B3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choroba Creutzfeldta-Jakoba</w:t>
      </w:r>
    </w:p>
    <w:p w14:paraId="6B5D9A40" w14:textId="063F5094" w:rsidR="00230B32" w:rsidRPr="00230B32" w:rsidRDefault="00230B32" w:rsidP="00230B3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B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Błonica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F1A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</w:t>
      </w:r>
      <w:r w:rsidRPr="00230B3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lamblioza</w:t>
      </w:r>
    </w:p>
    <w:p w14:paraId="45F32E1B" w14:textId="53D1D246" w:rsidR="00230B32" w:rsidRPr="005C0590" w:rsidRDefault="00230B32" w:rsidP="00230B32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740D8574" w14:textId="4E3299B6" w:rsidR="00230B32" w:rsidRDefault="00230B32" w:rsidP="00230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B32">
        <w:rPr>
          <w:rFonts w:ascii="Times New Roman" w:hAnsi="Times New Roman" w:cs="Times New Roman"/>
          <w:sz w:val="24"/>
          <w:szCs w:val="24"/>
        </w:rPr>
        <w:t xml:space="preserve">Znaczenie bakteriofagów dla człowieka może być zarówno pozytywne, jak i negatywne. </w:t>
      </w:r>
    </w:p>
    <w:p w14:paraId="010D2890" w14:textId="130D0B96" w:rsidR="00230B32" w:rsidRDefault="00230B32" w:rsidP="00230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B32">
        <w:rPr>
          <w:rFonts w:ascii="Times New Roman" w:hAnsi="Times New Roman" w:cs="Times New Roman"/>
          <w:b/>
          <w:bCs/>
          <w:sz w:val="24"/>
          <w:szCs w:val="24"/>
        </w:rPr>
        <w:t>Podaj po jednym przykładzie uzasadniającym rolę pozytywną i rolę negatywną bakteriofagów dla człowieka.</w:t>
      </w:r>
      <w:r w:rsidRPr="00230B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F71636" w14:textId="5FF04BC1" w:rsidR="00230B32" w:rsidRDefault="00230B32" w:rsidP="00230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B32">
        <w:rPr>
          <w:rFonts w:ascii="Times New Roman" w:hAnsi="Times New Roman" w:cs="Times New Roman"/>
          <w:sz w:val="24"/>
          <w:szCs w:val="24"/>
        </w:rPr>
        <w:t>Rola pozytywna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138B7F0E" w14:textId="57367BE6" w:rsidR="00230B32" w:rsidRDefault="00230B32" w:rsidP="00230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B32">
        <w:rPr>
          <w:rFonts w:ascii="Times New Roman" w:hAnsi="Times New Roman" w:cs="Times New Roman"/>
          <w:sz w:val="24"/>
          <w:szCs w:val="24"/>
        </w:rPr>
        <w:t>Rola negatywna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5277152B" w14:textId="5E93627F" w:rsidR="0003205D" w:rsidRDefault="00A13D70" w:rsidP="00230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D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D4A8402" wp14:editId="2DEE8B1C">
            <wp:simplePos x="0" y="0"/>
            <wp:positionH relativeFrom="column">
              <wp:posOffset>1615606</wp:posOffset>
            </wp:positionH>
            <wp:positionV relativeFrom="paragraph">
              <wp:posOffset>143068</wp:posOffset>
            </wp:positionV>
            <wp:extent cx="2508673" cy="3714656"/>
            <wp:effectExtent l="609600" t="0" r="577850" b="0"/>
            <wp:wrapThrough wrapText="bothSides">
              <wp:wrapPolygon edited="0">
                <wp:start x="57" y="21639"/>
                <wp:lineTo x="21384" y="21639"/>
                <wp:lineTo x="21384" y="146"/>
                <wp:lineTo x="57" y="146"/>
                <wp:lineTo x="57" y="21639"/>
              </wp:wrapPolygon>
            </wp:wrapThrough>
            <wp:docPr id="649682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8284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8673" cy="3714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086FB7" w14:textId="07E3711F" w:rsidR="0003205D" w:rsidRPr="005C0590" w:rsidRDefault="0003205D" w:rsidP="0003205D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26E692A4" w14:textId="2EB5155C" w:rsidR="0003205D" w:rsidRDefault="0003205D" w:rsidP="0003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schemacie przedstawiono cykl infekcyjny pewnego </w:t>
      </w:r>
      <w:r w:rsidR="00A13D70">
        <w:rPr>
          <w:rFonts w:ascii="Times New Roman" w:hAnsi="Times New Roman" w:cs="Times New Roman"/>
          <w:sz w:val="24"/>
          <w:szCs w:val="24"/>
        </w:rPr>
        <w:t>wirusa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9AC928" w14:textId="0B30EE0C" w:rsidR="00A13D70" w:rsidRDefault="00A13D70" w:rsidP="0003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0B4F66" w14:textId="24BE87D9" w:rsidR="0003205D" w:rsidRDefault="0003205D" w:rsidP="0003205D">
      <w:pPr>
        <w:spacing w:line="240" w:lineRule="auto"/>
        <w:rPr>
          <w:noProof/>
        </w:rPr>
      </w:pPr>
    </w:p>
    <w:p w14:paraId="0DC76074" w14:textId="62B21397" w:rsidR="0003205D" w:rsidRDefault="0003205D" w:rsidP="0003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CBCA76" w14:textId="77777777" w:rsidR="00A13D70" w:rsidRDefault="00A13D70" w:rsidP="0003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07DBF4" w14:textId="77777777" w:rsidR="00A13D70" w:rsidRDefault="00A13D70" w:rsidP="0003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1B2DA8" w14:textId="77777777" w:rsidR="00A13D70" w:rsidRDefault="00A13D70" w:rsidP="0003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C06141" w14:textId="77777777" w:rsidR="00A13D70" w:rsidRDefault="00A13D70" w:rsidP="0003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F7B84E" w14:textId="77777777" w:rsidR="00A13D70" w:rsidRDefault="00A13D70" w:rsidP="0003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11004" w14:textId="77777777" w:rsidR="00A13D70" w:rsidRDefault="00A13D70" w:rsidP="0003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E9895E" w14:textId="77777777" w:rsidR="00A13D70" w:rsidRDefault="00A13D70" w:rsidP="0003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767372" w14:textId="1896A6CA" w:rsidR="00A13D70" w:rsidRPr="003F1A62" w:rsidRDefault="00A13D70" w:rsidP="00A13D7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A62">
        <w:rPr>
          <w:rFonts w:ascii="Times New Roman" w:hAnsi="Times New Roman" w:cs="Times New Roman"/>
          <w:b/>
          <w:bCs/>
          <w:sz w:val="24"/>
          <w:szCs w:val="24"/>
        </w:rPr>
        <w:t>Określ, który rodzaj cyklu infekcyjnego – lityczny czy lizogeniczny – przedstawiono na schemacie. Odpowiedź uzasadnij</w:t>
      </w:r>
      <w:r w:rsidR="00B65D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6D3CD5" w14:textId="60147F13" w:rsidR="00A13D70" w:rsidRPr="00A13D70" w:rsidRDefault="00A13D70" w:rsidP="00A1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D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3807AD3" w14:textId="77777777" w:rsidR="00A13D70" w:rsidRPr="003F1A62" w:rsidRDefault="00A13D70" w:rsidP="00A13D70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56A7E" w14:textId="76F1FF28" w:rsidR="00A13D70" w:rsidRPr="003F1A62" w:rsidRDefault="00A13D70" w:rsidP="00A13D7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A62">
        <w:rPr>
          <w:rFonts w:ascii="Times New Roman" w:hAnsi="Times New Roman" w:cs="Times New Roman"/>
          <w:b/>
          <w:bCs/>
          <w:sz w:val="24"/>
          <w:szCs w:val="24"/>
        </w:rPr>
        <w:t>Nazwij enzym, który katalizuje przebieg reakcji oznaczonej numerem 4.</w:t>
      </w:r>
    </w:p>
    <w:p w14:paraId="42805CF2" w14:textId="112CD181" w:rsidR="00A13D70" w:rsidRDefault="00A13D70" w:rsidP="00A1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2EADAB" w14:textId="77777777" w:rsidR="003F1A62" w:rsidRDefault="003F1A62" w:rsidP="00A1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FD5BB5" w14:textId="6F54859C" w:rsidR="003F1A62" w:rsidRPr="003F1A62" w:rsidRDefault="003F1A62" w:rsidP="003F1A62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A62">
        <w:rPr>
          <w:rFonts w:ascii="Times New Roman" w:hAnsi="Times New Roman" w:cs="Times New Roman"/>
          <w:b/>
          <w:bCs/>
          <w:sz w:val="24"/>
          <w:szCs w:val="24"/>
        </w:rPr>
        <w:t>Podaj nazwę grupy wirusów, które przeprowadzają powyższy cykl infekcyjny</w:t>
      </w:r>
      <w:r w:rsidR="00B65D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740F84" w14:textId="1F277DCA" w:rsidR="003F1A62" w:rsidRDefault="003F1A62" w:rsidP="003F1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ECF3976" w14:textId="77777777" w:rsidR="003F1A62" w:rsidRPr="003F1A62" w:rsidRDefault="003F1A62" w:rsidP="003F1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7BC1FA" w14:textId="0A466D36" w:rsidR="003F1A62" w:rsidRPr="005C0590" w:rsidRDefault="003F1A62" w:rsidP="003F1A62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3C0492C4" w14:textId="4E957283" w:rsidR="00A13D70" w:rsidRDefault="003F1A62" w:rsidP="003F1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 się, że wirusy namnażają się, a nie rozmnażają.</w:t>
      </w:r>
    </w:p>
    <w:p w14:paraId="5FAF32FE" w14:textId="0233C4A1" w:rsidR="003F1A62" w:rsidRDefault="003F1A62" w:rsidP="003F1A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Wyjaśnij podstawową różnicę między rozmnażaniem się organizmów, a namnażaniem się wirusów.</w:t>
      </w:r>
    </w:p>
    <w:p w14:paraId="1C65E11A" w14:textId="22F85B1C" w:rsidR="003F1A62" w:rsidRPr="00B65D8C" w:rsidRDefault="003F1A62" w:rsidP="003F1A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7F547" w14:textId="77777777" w:rsidR="003F1A62" w:rsidRDefault="003F1A62" w:rsidP="003F1A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77340" w14:textId="77777777" w:rsidR="003F1A62" w:rsidRDefault="003F1A62" w:rsidP="003F1A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337AE" w14:textId="3A53ECFA" w:rsidR="003F1A62" w:rsidRPr="005C0590" w:rsidRDefault="003F1A62" w:rsidP="003F1A62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412DB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70B3154D" w14:textId="17EC9755" w:rsidR="003F1A62" w:rsidRDefault="003F1A62" w:rsidP="003F1A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Przeanalizuj poniższy schemat. Literami X i Y oznaczono dwa rodzaje cykli: lityczny i lizogeniczny.</w:t>
      </w:r>
    </w:p>
    <w:p w14:paraId="6C458DB0" w14:textId="6A765445" w:rsidR="003F1A62" w:rsidRDefault="00784092" w:rsidP="003F1A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B0104B0" wp14:editId="5F18A71D">
            <wp:simplePos x="0" y="0"/>
            <wp:positionH relativeFrom="column">
              <wp:posOffset>1607820</wp:posOffset>
            </wp:positionH>
            <wp:positionV relativeFrom="paragraph">
              <wp:posOffset>6985</wp:posOffset>
            </wp:positionV>
            <wp:extent cx="3168650" cy="2274570"/>
            <wp:effectExtent l="0" t="0" r="0" b="0"/>
            <wp:wrapThrough wrapText="bothSides">
              <wp:wrapPolygon edited="0">
                <wp:start x="0" y="0"/>
                <wp:lineTo x="0" y="21347"/>
                <wp:lineTo x="21427" y="21347"/>
                <wp:lineTo x="21427" y="0"/>
                <wp:lineTo x="0" y="0"/>
              </wp:wrapPolygon>
            </wp:wrapThrough>
            <wp:docPr id="21186999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9997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71A48" w14:textId="77777777" w:rsidR="003F1A62" w:rsidRDefault="003F1A62" w:rsidP="003F1A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4CB47" w14:textId="77777777" w:rsidR="003F1A62" w:rsidRDefault="003F1A62" w:rsidP="003F1A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7CFA9" w14:textId="77777777" w:rsidR="003F1A62" w:rsidRDefault="003F1A62" w:rsidP="003F1A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C57A8" w14:textId="77777777" w:rsidR="003F1A62" w:rsidRDefault="003F1A62" w:rsidP="003F1A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3781D" w14:textId="77777777" w:rsidR="00EA13B8" w:rsidRDefault="00EA13B8" w:rsidP="003F1A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49461" w14:textId="77777777" w:rsidR="00EA13B8" w:rsidRDefault="00EA13B8" w:rsidP="003F1A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EF8E9" w14:textId="145A2D0D" w:rsidR="003F1A62" w:rsidRDefault="003F1A62" w:rsidP="003F1A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Zapisz, który rodzaj cyklu przedstawia układ oznaczony X, a który Y.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 – cykl _____________________,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 – cykl _____________________.</w:t>
      </w:r>
    </w:p>
    <w:p w14:paraId="3FFC7793" w14:textId="1E335D1C" w:rsidR="003F1A62" w:rsidRDefault="003F1A62" w:rsidP="003F1A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19905D" w14:textId="4798F625" w:rsidR="004526AB" w:rsidRPr="005C0590" w:rsidRDefault="004526AB" w:rsidP="004526AB">
      <w:pPr>
        <w:shd w:val="clear" w:color="auto" w:fill="BFBFBF" w:themeFill="background1" w:themeFillShade="B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412DB8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. (0-</w:t>
      </w:r>
      <w:r w:rsidRPr="00501F9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059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092F05DE" w14:textId="31B49953" w:rsidR="004526AB" w:rsidRDefault="00784092" w:rsidP="00452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13B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4504559A" wp14:editId="1279F55D">
            <wp:simplePos x="0" y="0"/>
            <wp:positionH relativeFrom="column">
              <wp:posOffset>589809</wp:posOffset>
            </wp:positionH>
            <wp:positionV relativeFrom="paragraph">
              <wp:posOffset>295963</wp:posOffset>
            </wp:positionV>
            <wp:extent cx="4864735" cy="2554605"/>
            <wp:effectExtent l="0" t="0" r="0" b="0"/>
            <wp:wrapThrough wrapText="bothSides">
              <wp:wrapPolygon edited="0">
                <wp:start x="0" y="0"/>
                <wp:lineTo x="0" y="21423"/>
                <wp:lineTo x="21484" y="21423"/>
                <wp:lineTo x="21484" y="0"/>
                <wp:lineTo x="0" y="0"/>
              </wp:wrapPolygon>
            </wp:wrapThrough>
            <wp:docPr id="19443103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310368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6AB">
        <w:rPr>
          <w:rFonts w:ascii="Times New Roman" w:hAnsi="Times New Roman" w:cs="Times New Roman"/>
          <w:sz w:val="24"/>
          <w:szCs w:val="24"/>
        </w:rPr>
        <w:t>Na schemacie przedstawiono etapy cyklu życiowego pewnego wirusa.</w:t>
      </w:r>
    </w:p>
    <w:p w14:paraId="6620E143" w14:textId="7C4D048D" w:rsidR="004526AB" w:rsidRDefault="004526AB" w:rsidP="00452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595E1B" w14:textId="5D7CC2B1" w:rsidR="004526AB" w:rsidRDefault="004526AB" w:rsidP="00452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EBB636" w14:textId="77777777" w:rsidR="004526AB" w:rsidRDefault="004526AB" w:rsidP="00452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F47A55" w14:textId="092A39A4" w:rsidR="004526AB" w:rsidRDefault="004526AB" w:rsidP="00452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7C60F9" w14:textId="77777777" w:rsidR="004526AB" w:rsidRDefault="004526AB" w:rsidP="00452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4B7984" w14:textId="77777777" w:rsidR="00EA13B8" w:rsidRDefault="00EA13B8" w:rsidP="00452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137A04" w14:textId="77777777" w:rsidR="00EA13B8" w:rsidRDefault="00EA13B8" w:rsidP="00452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8D236D" w14:textId="77777777" w:rsidR="00EA13B8" w:rsidRDefault="00EA13B8" w:rsidP="00452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CF57DB" w14:textId="612FF97C" w:rsidR="004526AB" w:rsidRDefault="004526AB" w:rsidP="004526A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Używając numeracji (</w:t>
      </w:r>
      <w:r w:rsidR="00EA13B8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EA13B8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.) ustal odpowiednią kolejność cyklu życiowego powyższego wirusa.</w:t>
      </w:r>
    </w:p>
    <w:p w14:paraId="33C2A42B" w14:textId="639254BE" w:rsidR="004526AB" w:rsidRPr="004526AB" w:rsidRDefault="004526AB" w:rsidP="004526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A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</w:t>
      </w:r>
    </w:p>
    <w:p w14:paraId="0931537F" w14:textId="65828F19" w:rsidR="004526AB" w:rsidRDefault="00EA13B8" w:rsidP="00EA13B8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3B8">
        <w:rPr>
          <w:rFonts w:ascii="Times New Roman" w:hAnsi="Times New Roman" w:cs="Times New Roman"/>
          <w:b/>
          <w:bCs/>
          <w:sz w:val="24"/>
          <w:szCs w:val="24"/>
        </w:rPr>
        <w:t>Dokończ zdanie. Zaznacz odpowiedź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lub B</w:t>
      </w:r>
      <w:r w:rsidRPr="00EA13B8">
        <w:rPr>
          <w:rFonts w:ascii="Times New Roman" w:hAnsi="Times New Roman" w:cs="Times New Roman"/>
          <w:b/>
          <w:bCs/>
          <w:sz w:val="24"/>
          <w:szCs w:val="24"/>
        </w:rPr>
        <w:t xml:space="preserve"> oraz odpowiedź 1</w:t>
      </w:r>
      <w:r>
        <w:rPr>
          <w:rFonts w:ascii="Times New Roman" w:hAnsi="Times New Roman" w:cs="Times New Roman"/>
          <w:b/>
          <w:bCs/>
          <w:sz w:val="24"/>
          <w:szCs w:val="24"/>
        </w:rPr>
        <w:t>. albo 2.</w:t>
      </w:r>
    </w:p>
    <w:p w14:paraId="689F7341" w14:textId="77777777" w:rsidR="00EA13B8" w:rsidRPr="00EA13B8" w:rsidRDefault="00EA13B8" w:rsidP="00EA13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13B8">
        <w:rPr>
          <w:rFonts w:ascii="Times New Roman" w:hAnsi="Times New Roman" w:cs="Times New Roman"/>
          <w:sz w:val="24"/>
          <w:szCs w:val="24"/>
        </w:rPr>
        <w:t>Na powyższym schemacie przedstawiony jest cykl: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843"/>
        <w:gridCol w:w="2126"/>
        <w:gridCol w:w="720"/>
        <w:gridCol w:w="4751"/>
      </w:tblGrid>
      <w:tr w:rsidR="00EA13B8" w14:paraId="1872CDE8" w14:textId="77777777" w:rsidTr="00EA13B8">
        <w:trPr>
          <w:trHeight w:val="605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64600BAD" w14:textId="75C5AC5F" w:rsidR="00EA13B8" w:rsidRDefault="00EA13B8" w:rsidP="00EA13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843" w:type="dxa"/>
            <w:vAlign w:val="center"/>
          </w:tcPr>
          <w:p w14:paraId="53ACDFFC" w14:textId="789B516B" w:rsidR="00EA13B8" w:rsidRDefault="00EA13B8" w:rsidP="00EA13B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lityczny,</w:t>
            </w:r>
          </w:p>
        </w:tc>
        <w:tc>
          <w:tcPr>
            <w:tcW w:w="2126" w:type="dxa"/>
            <w:vMerge w:val="restart"/>
            <w:vAlign w:val="center"/>
          </w:tcPr>
          <w:p w14:paraId="2A19B538" w14:textId="1EAF0B02" w:rsidR="00EA13B8" w:rsidRDefault="00EA13B8" w:rsidP="00EA13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ponieważ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749E3AF" w14:textId="63C3E66A" w:rsidR="00EA13B8" w:rsidRDefault="00EA13B8" w:rsidP="00EA13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1" w:type="dxa"/>
            <w:vAlign w:val="center"/>
          </w:tcPr>
          <w:p w14:paraId="28B08F36" w14:textId="6F5F9996" w:rsidR="00EA13B8" w:rsidRDefault="00EA13B8" w:rsidP="00EA13B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dochodzi do lizy komórki żywiciela</w:t>
            </w:r>
          </w:p>
        </w:tc>
      </w:tr>
      <w:tr w:rsidR="00EA13B8" w14:paraId="0C56C2F2" w14:textId="77777777" w:rsidTr="00EA13B8">
        <w:trPr>
          <w:trHeight w:val="557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0751F51B" w14:textId="3878F502" w:rsidR="00EA13B8" w:rsidRDefault="00EA13B8" w:rsidP="00EA13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843" w:type="dxa"/>
            <w:vAlign w:val="center"/>
          </w:tcPr>
          <w:p w14:paraId="6E34CCA5" w14:textId="6EF5C002" w:rsidR="00EA13B8" w:rsidRDefault="00EA13B8" w:rsidP="00EA13B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lizogeniczny,</w:t>
            </w:r>
          </w:p>
        </w:tc>
        <w:tc>
          <w:tcPr>
            <w:tcW w:w="2126" w:type="dxa"/>
            <w:vMerge/>
            <w:vAlign w:val="center"/>
          </w:tcPr>
          <w:p w14:paraId="7A9BCCD9" w14:textId="77777777" w:rsidR="00EA13B8" w:rsidRDefault="00EA13B8" w:rsidP="00EA13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60EAB39" w14:textId="4BFB3CDE" w:rsidR="00EA13B8" w:rsidRDefault="00EA13B8" w:rsidP="00EA13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1" w:type="dxa"/>
            <w:vAlign w:val="center"/>
          </w:tcPr>
          <w:p w14:paraId="3BCB966E" w14:textId="652B73DD" w:rsidR="00EA13B8" w:rsidRDefault="00EA13B8" w:rsidP="00EA13B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dochodzi do lizy komórki żywiciela</w:t>
            </w:r>
          </w:p>
        </w:tc>
      </w:tr>
    </w:tbl>
    <w:p w14:paraId="04048C1A" w14:textId="78AB8F25" w:rsidR="00EA13B8" w:rsidRDefault="00EA13B8" w:rsidP="00EA13B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9A35AA" w14:textId="77777777" w:rsidR="00B65D8C" w:rsidRPr="00B65D8C" w:rsidRDefault="00B65D8C" w:rsidP="00B65D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5D8C" w:rsidRPr="00B65D8C" w:rsidSect="005C0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540"/>
    <w:multiLevelType w:val="hybridMultilevel"/>
    <w:tmpl w:val="83B0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27AB"/>
    <w:multiLevelType w:val="hybridMultilevel"/>
    <w:tmpl w:val="94249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D6F87"/>
    <w:multiLevelType w:val="hybridMultilevel"/>
    <w:tmpl w:val="6D0CF6CC"/>
    <w:lvl w:ilvl="0" w:tplc="6F6883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4E0380"/>
    <w:multiLevelType w:val="hybridMultilevel"/>
    <w:tmpl w:val="3C1EC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F6E8C"/>
    <w:multiLevelType w:val="hybridMultilevel"/>
    <w:tmpl w:val="9844C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D31D3"/>
    <w:multiLevelType w:val="hybridMultilevel"/>
    <w:tmpl w:val="1E9CC570"/>
    <w:lvl w:ilvl="0" w:tplc="0764C2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5FC2"/>
    <w:multiLevelType w:val="hybridMultilevel"/>
    <w:tmpl w:val="0B984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6B58"/>
    <w:multiLevelType w:val="hybridMultilevel"/>
    <w:tmpl w:val="08305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346BC"/>
    <w:multiLevelType w:val="hybridMultilevel"/>
    <w:tmpl w:val="5D04D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17436"/>
    <w:multiLevelType w:val="hybridMultilevel"/>
    <w:tmpl w:val="DDA0DE00"/>
    <w:lvl w:ilvl="0" w:tplc="5ED6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09686">
    <w:abstractNumId w:val="6"/>
  </w:num>
  <w:num w:numId="2" w16cid:durableId="1137264689">
    <w:abstractNumId w:val="4"/>
  </w:num>
  <w:num w:numId="3" w16cid:durableId="1871451390">
    <w:abstractNumId w:val="7"/>
  </w:num>
  <w:num w:numId="4" w16cid:durableId="1490899904">
    <w:abstractNumId w:val="0"/>
  </w:num>
  <w:num w:numId="5" w16cid:durableId="140852962">
    <w:abstractNumId w:val="2"/>
  </w:num>
  <w:num w:numId="6" w16cid:durableId="1973443476">
    <w:abstractNumId w:val="5"/>
  </w:num>
  <w:num w:numId="7" w16cid:durableId="1066490443">
    <w:abstractNumId w:val="1"/>
  </w:num>
  <w:num w:numId="8" w16cid:durableId="2079935212">
    <w:abstractNumId w:val="9"/>
  </w:num>
  <w:num w:numId="9" w16cid:durableId="804590786">
    <w:abstractNumId w:val="3"/>
  </w:num>
  <w:num w:numId="10" w16cid:durableId="1062026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590"/>
    <w:rsid w:val="0003205D"/>
    <w:rsid w:val="000717E8"/>
    <w:rsid w:val="00230B32"/>
    <w:rsid w:val="003F1A62"/>
    <w:rsid w:val="00412DB8"/>
    <w:rsid w:val="004526AB"/>
    <w:rsid w:val="00501F92"/>
    <w:rsid w:val="005C0590"/>
    <w:rsid w:val="005C73BD"/>
    <w:rsid w:val="00784092"/>
    <w:rsid w:val="00923F60"/>
    <w:rsid w:val="009747AC"/>
    <w:rsid w:val="00A13D70"/>
    <w:rsid w:val="00A26C9F"/>
    <w:rsid w:val="00B65D8C"/>
    <w:rsid w:val="00DE03B3"/>
    <w:rsid w:val="00EA13B8"/>
    <w:rsid w:val="00EB7C47"/>
    <w:rsid w:val="00F267CC"/>
    <w:rsid w:val="00F81026"/>
    <w:rsid w:val="00F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9B8"/>
  <w15:chartTrackingRefBased/>
  <w15:docId w15:val="{9698E741-E0A5-46A6-8D35-A69E322E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590"/>
    <w:pPr>
      <w:ind w:left="720"/>
      <w:contextualSpacing/>
    </w:pPr>
  </w:style>
  <w:style w:type="table" w:styleId="Tabela-Siatka">
    <w:name w:val="Table Grid"/>
    <w:basedOn w:val="Standardowy"/>
    <w:uiPriority w:val="39"/>
    <w:rsid w:val="005C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5741</TotalTime>
  <Pages>6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3</cp:revision>
  <dcterms:created xsi:type="dcterms:W3CDTF">2023-11-02T14:00:00Z</dcterms:created>
  <dcterms:modified xsi:type="dcterms:W3CDTF">2023-11-12T22:46:00Z</dcterms:modified>
</cp:coreProperties>
</file>